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DDBEF" w14:textId="540C43CA" w:rsidR="00EC25F1" w:rsidRDefault="00A16987" w:rsidP="00A16987">
      <w:pPr>
        <w:spacing w:line="320" w:lineRule="exact"/>
        <w:jc w:val="right"/>
        <w:rPr>
          <w:rFonts w:ascii="メイリオ" w:eastAsia="メイリオ"/>
          <w:sz w:val="20"/>
          <w:szCs w:val="20"/>
        </w:rPr>
      </w:pPr>
      <w:bookmarkStart w:id="0" w:name="_GoBack"/>
      <w:bookmarkEnd w:id="0"/>
      <w:r w:rsidRPr="00A16987">
        <w:rPr>
          <w:rFonts w:ascii="メイリオ" w:eastAsia="メイリオ" w:cs="メイリオ ボールド イタリック" w:hint="eastAsia"/>
          <w:kern w:val="0"/>
        </w:rPr>
        <w:t>オンラインISSN</w:t>
      </w:r>
      <w:r>
        <w:rPr>
          <w:rFonts w:ascii="メイリオ" w:eastAsia="メイリオ" w:cs="メイリオ ボールド イタリック"/>
          <w:kern w:val="0"/>
        </w:rPr>
        <w:t xml:space="preserve">: </w:t>
      </w:r>
      <w:r w:rsidRPr="00A16987">
        <w:rPr>
          <w:rFonts w:ascii="メイリオ" w:eastAsia="メイリオ" w:cs="メイリオ ボールド イタリック" w:hint="eastAsia"/>
          <w:kern w:val="0"/>
        </w:rPr>
        <w:t>2432-2776</w:t>
      </w:r>
    </w:p>
    <w:p w14:paraId="5B75BFE6" w14:textId="714AD8FD" w:rsidR="00804883" w:rsidRDefault="00EC25F1" w:rsidP="00804883">
      <w:pPr>
        <w:spacing w:line="320" w:lineRule="exact"/>
        <w:jc w:val="left"/>
        <w:rPr>
          <w:rFonts w:ascii="メイリオ" w:eastAsia="メイリオ"/>
        </w:rPr>
      </w:pPr>
      <w:r w:rsidRPr="00D94323">
        <w:rPr>
          <w:rFonts w:ascii="メイリオ" w:eastAsia="メイリオ" w:hint="eastAsia"/>
        </w:rPr>
        <w:t>日本プロテーム学会誌</w:t>
      </w:r>
      <w:r>
        <w:rPr>
          <w:rFonts w:ascii="メイリオ" w:eastAsia="メイリオ" w:hint="eastAsia"/>
        </w:rPr>
        <w:t xml:space="preserve">　</w:t>
      </w:r>
      <w:r>
        <w:rPr>
          <w:rFonts w:ascii="メイリオ" w:eastAsia="メイリオ"/>
        </w:rPr>
        <w:t>2016;1(2):</w:t>
      </w:r>
      <w:r w:rsidR="007D3783">
        <w:rPr>
          <w:rFonts w:ascii="メイリオ" w:eastAsia="メイリオ"/>
        </w:rPr>
        <w:t>57</w:t>
      </w:r>
      <w:r>
        <w:rPr>
          <w:rFonts w:ascii="メイリオ" w:eastAsia="メイリオ"/>
        </w:rPr>
        <w:t>–</w:t>
      </w:r>
      <w:r w:rsidR="00196C18">
        <w:rPr>
          <w:rFonts w:ascii="メイリオ" w:eastAsia="メイリオ"/>
        </w:rPr>
        <w:t>106</w:t>
      </w:r>
    </w:p>
    <w:p w14:paraId="53DA3AD6" w14:textId="77777777" w:rsidR="00D01DD3" w:rsidRDefault="00D01DD3" w:rsidP="00804883">
      <w:pPr>
        <w:spacing w:line="320" w:lineRule="exact"/>
        <w:jc w:val="left"/>
        <w:rPr>
          <w:rFonts w:ascii="メイリオ" w:eastAsia="メイリオ"/>
        </w:rPr>
      </w:pPr>
    </w:p>
    <w:p w14:paraId="2B4EAAB1" w14:textId="03F71076" w:rsidR="00D01DD3" w:rsidRDefault="00D01DD3" w:rsidP="00D01DD3">
      <w:pPr>
        <w:spacing w:line="320" w:lineRule="exact"/>
        <w:rPr>
          <w:rFonts w:ascii="メイリオ" w:eastAsia="メイリオ"/>
          <w:sz w:val="22"/>
          <w:szCs w:val="22"/>
        </w:rPr>
      </w:pPr>
      <w:r w:rsidRPr="00B14037">
        <w:rPr>
          <w:rFonts w:ascii="メイリオ" w:eastAsia="メイリオ" w:cs="Osaka" w:hint="eastAsia"/>
          <w:kern w:val="0"/>
          <w:sz w:val="22"/>
          <w:szCs w:val="22"/>
        </w:rPr>
        <w:t>教育セミナー：</w:t>
      </w:r>
      <w:r w:rsidRPr="00B14037">
        <w:rPr>
          <w:rFonts w:ascii="メイリオ" w:eastAsia="メイリオ" w:cs="メイリオ ボールド イタリック" w:hint="eastAsia"/>
          <w:kern w:val="0"/>
          <w:sz w:val="22"/>
          <w:szCs w:val="22"/>
        </w:rPr>
        <w:t>プロテオミクス熊の巻2015</w:t>
      </w:r>
    </w:p>
    <w:p w14:paraId="4EFD414D" w14:textId="77777777" w:rsidR="00D01DD3" w:rsidRPr="00B14037" w:rsidRDefault="00D01DD3" w:rsidP="00D01DD3">
      <w:pPr>
        <w:spacing w:line="320" w:lineRule="exact"/>
        <w:rPr>
          <w:rFonts w:ascii="メイリオ" w:eastAsia="メイリオ"/>
          <w:sz w:val="22"/>
          <w:szCs w:val="22"/>
        </w:rPr>
      </w:pPr>
      <w:r w:rsidRPr="00B14037">
        <w:rPr>
          <w:rFonts w:ascii="メイリオ" w:eastAsia="メイリオ" w:hint="eastAsia"/>
          <w:sz w:val="22"/>
          <w:szCs w:val="22"/>
        </w:rPr>
        <w:t>総合論文</w:t>
      </w:r>
    </w:p>
    <w:p w14:paraId="64BEF39F" w14:textId="350899D5" w:rsidR="00D01DD3" w:rsidRPr="002165C3" w:rsidRDefault="002165C3" w:rsidP="00D01DD3">
      <w:pPr>
        <w:spacing w:line="320" w:lineRule="exact"/>
        <w:rPr>
          <w:rFonts w:ascii="メイリオ" w:eastAsia="メイリオ" w:hAnsi="メイリオ" w:cs="Osaka"/>
          <w:b/>
          <w:color w:val="FF0000"/>
          <w:kern w:val="0"/>
        </w:rPr>
      </w:pPr>
      <w:r w:rsidRPr="002165C3">
        <w:rPr>
          <w:rFonts w:ascii="メイリオ" w:eastAsia="メイリオ" w:hAnsi="メイリオ" w:hint="eastAsia"/>
          <w:b/>
        </w:rPr>
        <w:t>定量プロテオミクス：Selected Reaction Monitoring (</w:t>
      </w:r>
      <w:r w:rsidRPr="002165C3">
        <w:rPr>
          <w:rFonts w:ascii="メイリオ" w:eastAsia="メイリオ" w:hAnsi="メイリオ"/>
          <w:b/>
        </w:rPr>
        <w:t>SRM</w:t>
      </w:r>
      <w:r w:rsidRPr="002165C3">
        <w:rPr>
          <w:rFonts w:ascii="メイリオ" w:eastAsia="メイリオ" w:hAnsi="メイリオ" w:hint="eastAsia"/>
          <w:b/>
        </w:rPr>
        <w:t>)</w:t>
      </w:r>
      <w:r w:rsidRPr="002165C3">
        <w:rPr>
          <w:rFonts w:ascii="メイリオ" w:eastAsia="メイリオ" w:hAnsi="メイリオ"/>
          <w:b/>
        </w:rPr>
        <w:t xml:space="preserve"> </w:t>
      </w:r>
      <w:r w:rsidRPr="002165C3">
        <w:rPr>
          <w:rFonts w:ascii="メイリオ" w:eastAsia="メイリオ" w:hAnsi="メイリオ" w:hint="eastAsia"/>
          <w:b/>
        </w:rPr>
        <w:t>の基礎と実践</w:t>
      </w:r>
    </w:p>
    <w:p w14:paraId="0C951400" w14:textId="4F3112BE" w:rsidR="00D01DD3" w:rsidRPr="00D01DD3" w:rsidRDefault="00D01DD3" w:rsidP="00D01DD3">
      <w:pPr>
        <w:spacing w:line="320" w:lineRule="exact"/>
        <w:rPr>
          <w:rFonts w:ascii="メイリオ" w:eastAsia="メイリオ" w:hAnsi="メイリオ" w:cs="Osaka"/>
          <w:kern w:val="0"/>
          <w:sz w:val="22"/>
          <w:szCs w:val="22"/>
        </w:rPr>
      </w:pPr>
      <w:r w:rsidRPr="00D01DD3">
        <w:rPr>
          <w:rFonts w:ascii="メイリオ" w:eastAsia="メイリオ" w:cs="Times New Roman" w:hint="eastAsia"/>
          <w:sz w:val="22"/>
          <w:szCs w:val="22"/>
        </w:rPr>
        <w:t>上家 潤一</w:t>
      </w:r>
      <w:r w:rsidR="00BC33D0" w:rsidRPr="00CC7C6F">
        <w:rPr>
          <w:rFonts w:ascii="メイリオ" w:eastAsia="メイリオ" w:cs="Times New Roman" w:hint="eastAsia"/>
          <w:sz w:val="22"/>
          <w:szCs w:val="22"/>
        </w:rPr>
        <w:t>，</w:t>
      </w:r>
      <w:r w:rsidRPr="00D01DD3">
        <w:rPr>
          <w:rFonts w:ascii="メイリオ" w:eastAsia="メイリオ" w:cs="Times New Roman" w:hint="eastAsia"/>
          <w:sz w:val="22"/>
          <w:szCs w:val="22"/>
        </w:rPr>
        <w:t>相原 尚之</w:t>
      </w:r>
      <w:r w:rsidR="00BC33D0" w:rsidRPr="00CC7C6F">
        <w:rPr>
          <w:rFonts w:ascii="メイリオ" w:eastAsia="メイリオ" w:cs="Times New Roman" w:hint="eastAsia"/>
          <w:sz w:val="22"/>
          <w:szCs w:val="22"/>
        </w:rPr>
        <w:t>，</w:t>
      </w:r>
      <w:r w:rsidRPr="00D01DD3">
        <w:rPr>
          <w:rFonts w:ascii="メイリオ" w:eastAsia="メイリオ" w:cs="Times New Roman" w:hint="eastAsia"/>
          <w:sz w:val="22"/>
          <w:szCs w:val="22"/>
        </w:rPr>
        <w:t>代田 欣二</w:t>
      </w:r>
    </w:p>
    <w:p w14:paraId="4E2CF36E" w14:textId="77777777" w:rsidR="00D01DD3" w:rsidRPr="00D01DD3" w:rsidRDefault="00D01DD3" w:rsidP="00D01DD3">
      <w:pPr>
        <w:spacing w:line="320" w:lineRule="exact"/>
        <w:rPr>
          <w:rFonts w:ascii="メイリオ" w:eastAsia="メイリオ"/>
          <w:sz w:val="20"/>
          <w:szCs w:val="20"/>
        </w:rPr>
      </w:pPr>
      <w:r w:rsidRPr="00D01DD3">
        <w:rPr>
          <w:rFonts w:ascii="メイリオ" w:eastAsia="メイリオ" w:hAnsi="ＭＳ 明朝" w:cs="Times New Roman" w:hint="eastAsia"/>
          <w:sz w:val="22"/>
          <w:szCs w:val="22"/>
        </w:rPr>
        <w:t>麻布大学</w:t>
      </w:r>
      <w:r w:rsidRPr="00D01DD3">
        <w:rPr>
          <w:rFonts w:ascii="メイリオ" w:eastAsia="メイリオ" w:hAnsi="ＭＳ 明朝" w:cs="Lucida Sans Unicode" w:hint="eastAsia"/>
          <w:sz w:val="22"/>
          <w:szCs w:val="22"/>
        </w:rPr>
        <w:t>獣医</w:t>
      </w:r>
      <w:r w:rsidRPr="00D01DD3">
        <w:rPr>
          <w:rFonts w:ascii="メイリオ" w:eastAsia="メイリオ" w:hAnsi="ＭＳ 明朝" w:cs="Times New Roman" w:hint="eastAsia"/>
          <w:sz w:val="22"/>
          <w:szCs w:val="22"/>
        </w:rPr>
        <w:t>学部獣医学科</w:t>
      </w:r>
    </w:p>
    <w:p w14:paraId="2D839BFA" w14:textId="43C78274" w:rsidR="00D01DD3" w:rsidRPr="00EF3C0A" w:rsidRDefault="00D01DD3" w:rsidP="00D01DD3">
      <w:pPr>
        <w:spacing w:line="320" w:lineRule="exact"/>
        <w:jc w:val="right"/>
        <w:rPr>
          <w:rFonts w:ascii="メイリオ" w:eastAsia="メイリオ"/>
          <w:sz w:val="20"/>
          <w:szCs w:val="20"/>
        </w:rPr>
      </w:pPr>
      <w:r w:rsidRPr="00EF3C0A">
        <w:rPr>
          <w:rFonts w:ascii="メイリオ" w:eastAsia="メイリオ" w:hint="eastAsia"/>
          <w:sz w:val="20"/>
          <w:szCs w:val="20"/>
        </w:rPr>
        <w:t>p.</w:t>
      </w:r>
      <w:r w:rsidR="007D3783">
        <w:rPr>
          <w:rFonts w:ascii="メイリオ" w:eastAsia="メイリオ"/>
          <w:sz w:val="20"/>
          <w:szCs w:val="20"/>
        </w:rPr>
        <w:t>57</w:t>
      </w:r>
      <w:r w:rsidRPr="00EF3C0A">
        <w:rPr>
          <w:rFonts w:ascii="メイリオ" w:eastAsia="メイリオ" w:hint="eastAsia"/>
          <w:sz w:val="20"/>
          <w:szCs w:val="20"/>
        </w:rPr>
        <w:t>–</w:t>
      </w:r>
      <w:r w:rsidR="002165C3">
        <w:rPr>
          <w:rFonts w:ascii="メイリオ" w:eastAsia="メイリオ"/>
          <w:sz w:val="20"/>
          <w:szCs w:val="20"/>
        </w:rPr>
        <w:t>62</w:t>
      </w:r>
    </w:p>
    <w:p w14:paraId="27B20DE6" w14:textId="3A07B442" w:rsidR="00D01DD3" w:rsidRDefault="00DF1936" w:rsidP="00D01DD3">
      <w:pPr>
        <w:spacing w:line="320" w:lineRule="exact"/>
        <w:rPr>
          <w:rFonts w:ascii="メイリオ" w:eastAsia="メイリオ"/>
          <w:sz w:val="20"/>
          <w:szCs w:val="20"/>
        </w:rPr>
      </w:pPr>
      <w:r w:rsidRPr="00D94323">
        <w:rPr>
          <w:rFonts w:ascii="メイリオ" w:eastAsia="メイリオ" w:hint="eastAsia"/>
          <w:sz w:val="20"/>
          <w:szCs w:val="20"/>
        </w:rPr>
        <w:t>公開日</w:t>
      </w:r>
      <w:r w:rsidRPr="00D94323">
        <w:rPr>
          <w:rFonts w:ascii="メイリオ" w:eastAsia="メイリオ"/>
          <w:sz w:val="20"/>
          <w:szCs w:val="20"/>
        </w:rPr>
        <w:t>: 2016</w:t>
      </w:r>
      <w:r w:rsidRPr="00D94323">
        <w:rPr>
          <w:rFonts w:ascii="メイリオ" w:eastAsia="メイリオ" w:hint="eastAsia"/>
          <w:sz w:val="20"/>
          <w:szCs w:val="20"/>
        </w:rPr>
        <w:t>年</w:t>
      </w:r>
      <w:r>
        <w:rPr>
          <w:rFonts w:ascii="メイリオ" w:eastAsia="メイリオ"/>
          <w:sz w:val="20"/>
          <w:szCs w:val="20"/>
        </w:rPr>
        <w:t>9</w:t>
      </w:r>
      <w:r w:rsidRPr="00D94323">
        <w:rPr>
          <w:rFonts w:ascii="メイリオ" w:eastAsia="メイリオ" w:hint="eastAsia"/>
          <w:sz w:val="20"/>
          <w:szCs w:val="20"/>
        </w:rPr>
        <w:t>月</w:t>
      </w:r>
      <w:r>
        <w:rPr>
          <w:rFonts w:ascii="メイリオ" w:eastAsia="メイリオ"/>
          <w:sz w:val="20"/>
          <w:szCs w:val="20"/>
        </w:rPr>
        <w:t>30</w:t>
      </w:r>
      <w:r w:rsidRPr="00D94323">
        <w:rPr>
          <w:rFonts w:ascii="メイリオ" w:eastAsia="メイリオ" w:hint="eastAsia"/>
          <w:sz w:val="20"/>
          <w:szCs w:val="20"/>
        </w:rPr>
        <w:t>日</w:t>
      </w:r>
      <w:r>
        <w:rPr>
          <w:rFonts w:ascii="メイリオ" w:eastAsia="メイリオ" w:hint="eastAsia"/>
          <w:sz w:val="20"/>
          <w:szCs w:val="20"/>
        </w:rPr>
        <w:t xml:space="preserve">　　　　　　　　　　　　　　　　　　　　　　　　　　　　　</w:t>
      </w:r>
      <w:r w:rsidRPr="00196C18">
        <w:rPr>
          <w:rFonts w:ascii="メイリオ" w:eastAsia="メイリオ" w:hint="eastAsia"/>
          <w:b/>
          <w:color w:val="0000FF"/>
          <w:sz w:val="20"/>
          <w:szCs w:val="20"/>
        </w:rPr>
        <w:t>本文</w:t>
      </w:r>
      <w:r w:rsidRPr="00196C18">
        <w:rPr>
          <w:rFonts w:ascii="メイリオ" w:eastAsia="メイリオ"/>
          <w:b/>
          <w:color w:val="0000FF"/>
          <w:sz w:val="20"/>
          <w:szCs w:val="20"/>
        </w:rPr>
        <w:t>PDF</w:t>
      </w:r>
    </w:p>
    <w:p w14:paraId="7DDA7608" w14:textId="77777777" w:rsidR="00D01DD3" w:rsidRDefault="00D01DD3" w:rsidP="00D01DD3">
      <w:pPr>
        <w:spacing w:line="320" w:lineRule="exact"/>
        <w:rPr>
          <w:rFonts w:ascii="メイリオ" w:eastAsia="メイリオ" w:cs="Osaka"/>
          <w:kern w:val="0"/>
          <w:sz w:val="22"/>
          <w:szCs w:val="22"/>
        </w:rPr>
      </w:pPr>
    </w:p>
    <w:p w14:paraId="74CBF184" w14:textId="77777777" w:rsidR="00D01DD3" w:rsidRDefault="00D01DD3" w:rsidP="00D01DD3">
      <w:pPr>
        <w:spacing w:line="320" w:lineRule="exact"/>
        <w:rPr>
          <w:rFonts w:ascii="メイリオ" w:eastAsia="メイリオ" w:cs="Osaka"/>
          <w:kern w:val="0"/>
          <w:sz w:val="22"/>
          <w:szCs w:val="22"/>
        </w:rPr>
      </w:pPr>
    </w:p>
    <w:p w14:paraId="1CF28185" w14:textId="6B0550F1" w:rsidR="00D01DD3" w:rsidRPr="00B14037" w:rsidRDefault="00D01DD3" w:rsidP="00D01DD3">
      <w:pPr>
        <w:spacing w:line="320" w:lineRule="exact"/>
        <w:rPr>
          <w:rFonts w:ascii="メイリオ" w:eastAsia="メイリオ"/>
          <w:sz w:val="22"/>
          <w:szCs w:val="22"/>
        </w:rPr>
      </w:pPr>
      <w:r>
        <w:rPr>
          <w:rFonts w:ascii="メイリオ" w:eastAsia="メイリオ" w:hint="eastAsia"/>
          <w:sz w:val="22"/>
          <w:szCs w:val="22"/>
        </w:rPr>
        <w:t>総説</w:t>
      </w:r>
    </w:p>
    <w:p w14:paraId="1E5F96FF" w14:textId="5045794F" w:rsidR="00D01DD3" w:rsidRPr="00D01DD3" w:rsidRDefault="00D01DD3" w:rsidP="00D01DD3">
      <w:pPr>
        <w:spacing w:line="320" w:lineRule="exact"/>
        <w:rPr>
          <w:rFonts w:ascii="メイリオ" w:eastAsia="メイリオ" w:hAnsi="メイリオ" w:cs="Osaka"/>
          <w:b/>
          <w:kern w:val="0"/>
        </w:rPr>
      </w:pPr>
      <w:r w:rsidRPr="00D01DD3">
        <w:rPr>
          <w:rFonts w:ascii="メイリオ" w:eastAsia="メイリオ" w:hAnsi="Times" w:cs="Times" w:hint="eastAsia"/>
          <w:b/>
          <w:kern w:val="0"/>
        </w:rPr>
        <w:t>どのデータベースを使うか 〜データベース検索と配列解析・誤解と難題〜</w:t>
      </w:r>
    </w:p>
    <w:p w14:paraId="543079A5" w14:textId="705F37AD" w:rsidR="00D01DD3" w:rsidRPr="00D01DD3" w:rsidRDefault="00D01DD3" w:rsidP="00D01DD3">
      <w:pPr>
        <w:spacing w:line="320" w:lineRule="exact"/>
        <w:rPr>
          <w:rFonts w:ascii="メイリオ" w:eastAsia="メイリオ" w:hAnsi="メイリオ" w:cs="Osaka"/>
          <w:kern w:val="0"/>
          <w:sz w:val="22"/>
          <w:szCs w:val="22"/>
        </w:rPr>
      </w:pPr>
      <w:r w:rsidRPr="00D01DD3">
        <w:rPr>
          <w:rFonts w:ascii="メイリオ" w:eastAsia="メイリオ" w:hAnsi="Times" w:cs="Times" w:hint="eastAsia"/>
          <w:kern w:val="0"/>
          <w:sz w:val="22"/>
          <w:szCs w:val="22"/>
        </w:rPr>
        <w:t>吉沢</w:t>
      </w:r>
      <w:r>
        <w:rPr>
          <w:rFonts w:ascii="メイリオ" w:eastAsia="メイリオ" w:hAnsi="Times" w:cs="Times"/>
          <w:kern w:val="0"/>
          <w:sz w:val="22"/>
          <w:szCs w:val="22"/>
        </w:rPr>
        <w:t xml:space="preserve"> </w:t>
      </w:r>
      <w:r w:rsidRPr="00D01DD3">
        <w:rPr>
          <w:rFonts w:ascii="メイリオ" w:eastAsia="メイリオ" w:hAnsi="Times" w:cs="Times" w:hint="eastAsia"/>
          <w:kern w:val="0"/>
          <w:sz w:val="22"/>
          <w:szCs w:val="22"/>
        </w:rPr>
        <w:t>明康</w:t>
      </w:r>
    </w:p>
    <w:p w14:paraId="62B793F1" w14:textId="6360C1B9" w:rsidR="00D01DD3" w:rsidRPr="005E1B2F" w:rsidRDefault="005E1B2F" w:rsidP="00D01DD3">
      <w:pPr>
        <w:spacing w:line="320" w:lineRule="exact"/>
        <w:rPr>
          <w:rFonts w:ascii="メイリオ" w:eastAsia="メイリオ"/>
          <w:sz w:val="20"/>
          <w:szCs w:val="20"/>
        </w:rPr>
      </w:pPr>
      <w:r w:rsidRPr="005E1B2F">
        <w:rPr>
          <w:rFonts w:ascii="メイリオ" w:eastAsia="メイリオ" w:hAnsi="ＭＳ 明朝" w:cs="Times New Roman" w:hint="eastAsia"/>
          <w:sz w:val="20"/>
          <w:szCs w:val="20"/>
        </w:rPr>
        <w:t>京都大学化学研究所バイオインフォマティクスセンター</w:t>
      </w:r>
    </w:p>
    <w:p w14:paraId="37B37F0F" w14:textId="7B07D7F9" w:rsidR="00D01DD3" w:rsidRPr="00EF3C0A" w:rsidRDefault="00D01DD3" w:rsidP="00D01DD3">
      <w:pPr>
        <w:spacing w:line="320" w:lineRule="exact"/>
        <w:jc w:val="right"/>
        <w:rPr>
          <w:rFonts w:ascii="メイリオ" w:eastAsia="メイリオ"/>
          <w:sz w:val="20"/>
          <w:szCs w:val="20"/>
        </w:rPr>
      </w:pPr>
      <w:r w:rsidRPr="00EF3C0A">
        <w:rPr>
          <w:rFonts w:ascii="メイリオ" w:eastAsia="メイリオ" w:hint="eastAsia"/>
          <w:sz w:val="20"/>
          <w:szCs w:val="20"/>
        </w:rPr>
        <w:t>p.</w:t>
      </w:r>
      <w:r w:rsidR="002165C3">
        <w:rPr>
          <w:rFonts w:ascii="メイリオ" w:eastAsia="メイリオ"/>
          <w:sz w:val="20"/>
          <w:szCs w:val="20"/>
        </w:rPr>
        <w:t>63</w:t>
      </w:r>
      <w:r w:rsidRPr="00EF3C0A">
        <w:rPr>
          <w:rFonts w:ascii="メイリオ" w:eastAsia="メイリオ" w:hint="eastAsia"/>
          <w:sz w:val="20"/>
          <w:szCs w:val="20"/>
        </w:rPr>
        <w:t>–</w:t>
      </w:r>
      <w:r w:rsidR="002165C3">
        <w:rPr>
          <w:rFonts w:ascii="メイリオ" w:eastAsia="メイリオ"/>
          <w:sz w:val="20"/>
          <w:szCs w:val="20"/>
        </w:rPr>
        <w:t>80</w:t>
      </w:r>
    </w:p>
    <w:p w14:paraId="7C1E3B9C" w14:textId="5D05D0C3" w:rsidR="00D01DD3" w:rsidRDefault="00DF1936" w:rsidP="00D01DD3">
      <w:pPr>
        <w:spacing w:line="320" w:lineRule="exact"/>
        <w:jc w:val="left"/>
        <w:rPr>
          <w:rFonts w:ascii="メイリオ" w:eastAsia="メイリオ"/>
          <w:sz w:val="20"/>
          <w:szCs w:val="20"/>
        </w:rPr>
      </w:pPr>
      <w:r w:rsidRPr="00D94323">
        <w:rPr>
          <w:rFonts w:ascii="メイリオ" w:eastAsia="メイリオ" w:hint="eastAsia"/>
          <w:sz w:val="20"/>
          <w:szCs w:val="20"/>
        </w:rPr>
        <w:t>公開日</w:t>
      </w:r>
      <w:r w:rsidRPr="00D94323">
        <w:rPr>
          <w:rFonts w:ascii="メイリオ" w:eastAsia="メイリオ"/>
          <w:sz w:val="20"/>
          <w:szCs w:val="20"/>
        </w:rPr>
        <w:t>: 2016</w:t>
      </w:r>
      <w:r w:rsidRPr="00D94323">
        <w:rPr>
          <w:rFonts w:ascii="メイリオ" w:eastAsia="メイリオ" w:hint="eastAsia"/>
          <w:sz w:val="20"/>
          <w:szCs w:val="20"/>
        </w:rPr>
        <w:t>年</w:t>
      </w:r>
      <w:r>
        <w:rPr>
          <w:rFonts w:ascii="メイリオ" w:eastAsia="メイリオ"/>
          <w:sz w:val="20"/>
          <w:szCs w:val="20"/>
        </w:rPr>
        <w:t>9</w:t>
      </w:r>
      <w:r w:rsidRPr="00D94323">
        <w:rPr>
          <w:rFonts w:ascii="メイリオ" w:eastAsia="メイリオ" w:hint="eastAsia"/>
          <w:sz w:val="20"/>
          <w:szCs w:val="20"/>
        </w:rPr>
        <w:t>月</w:t>
      </w:r>
      <w:r>
        <w:rPr>
          <w:rFonts w:ascii="メイリオ" w:eastAsia="メイリオ"/>
          <w:sz w:val="20"/>
          <w:szCs w:val="20"/>
        </w:rPr>
        <w:t>30</w:t>
      </w:r>
      <w:r w:rsidRPr="00D94323">
        <w:rPr>
          <w:rFonts w:ascii="メイリオ" w:eastAsia="メイリオ" w:hint="eastAsia"/>
          <w:sz w:val="20"/>
          <w:szCs w:val="20"/>
        </w:rPr>
        <w:t>日</w:t>
      </w:r>
      <w:r>
        <w:rPr>
          <w:rFonts w:ascii="メイリオ" w:eastAsia="メイリオ" w:hint="eastAsia"/>
          <w:sz w:val="20"/>
          <w:szCs w:val="20"/>
        </w:rPr>
        <w:t xml:space="preserve">　　　　　　　　　　　　　　　　　　　　　　　　　　　　　</w:t>
      </w:r>
      <w:r w:rsidRPr="00196C18">
        <w:rPr>
          <w:rFonts w:ascii="メイリオ" w:eastAsia="メイリオ" w:hint="eastAsia"/>
          <w:b/>
          <w:color w:val="0000FF"/>
          <w:sz w:val="20"/>
          <w:szCs w:val="20"/>
        </w:rPr>
        <w:t>本文</w:t>
      </w:r>
      <w:r w:rsidRPr="00196C18">
        <w:rPr>
          <w:rFonts w:ascii="メイリオ" w:eastAsia="メイリオ"/>
          <w:b/>
          <w:color w:val="0000FF"/>
          <w:sz w:val="20"/>
          <w:szCs w:val="20"/>
        </w:rPr>
        <w:t>PDF</w:t>
      </w:r>
    </w:p>
    <w:p w14:paraId="2EE1D5B8" w14:textId="77777777" w:rsidR="00D01DD3" w:rsidRDefault="00D01DD3" w:rsidP="00D01DD3">
      <w:pPr>
        <w:spacing w:line="320" w:lineRule="exact"/>
        <w:jc w:val="left"/>
        <w:rPr>
          <w:rFonts w:ascii="メイリオ" w:eastAsia="メイリオ"/>
          <w:sz w:val="20"/>
          <w:szCs w:val="20"/>
        </w:rPr>
      </w:pPr>
    </w:p>
    <w:p w14:paraId="28D0CC09" w14:textId="77777777" w:rsidR="00D01DD3" w:rsidRDefault="00D01DD3" w:rsidP="00D01DD3">
      <w:pPr>
        <w:spacing w:line="320" w:lineRule="exact"/>
        <w:jc w:val="left"/>
        <w:rPr>
          <w:rFonts w:ascii="メイリオ" w:eastAsia="メイリオ"/>
          <w:sz w:val="20"/>
          <w:szCs w:val="20"/>
        </w:rPr>
      </w:pPr>
    </w:p>
    <w:p w14:paraId="6D304717" w14:textId="6C0A4CD1" w:rsidR="00D01DD3" w:rsidRPr="00B14037" w:rsidRDefault="005E1B2F" w:rsidP="00D01DD3">
      <w:pPr>
        <w:spacing w:line="320" w:lineRule="exact"/>
        <w:rPr>
          <w:rFonts w:ascii="メイリオ" w:eastAsia="メイリオ"/>
          <w:sz w:val="22"/>
          <w:szCs w:val="22"/>
        </w:rPr>
      </w:pPr>
      <w:r>
        <w:rPr>
          <w:rFonts w:ascii="メイリオ" w:eastAsia="メイリオ" w:hint="eastAsia"/>
          <w:sz w:val="22"/>
          <w:szCs w:val="22"/>
        </w:rPr>
        <w:t>総説</w:t>
      </w:r>
    </w:p>
    <w:p w14:paraId="702424AE" w14:textId="1BFBC954" w:rsidR="00D01DD3" w:rsidRPr="005E1B2F" w:rsidRDefault="005E1B2F" w:rsidP="00D01DD3">
      <w:pPr>
        <w:spacing w:line="320" w:lineRule="exact"/>
        <w:rPr>
          <w:rFonts w:ascii="メイリオ" w:eastAsia="メイリオ" w:hAnsi="メイリオ" w:cs="Osaka"/>
          <w:b/>
          <w:kern w:val="0"/>
        </w:rPr>
      </w:pPr>
      <w:r w:rsidRPr="005E1B2F">
        <w:rPr>
          <w:rFonts w:ascii="メイリオ" w:eastAsia="メイリオ" w:hAnsi="Times" w:cs="Times" w:hint="eastAsia"/>
          <w:b/>
          <w:kern w:val="0"/>
        </w:rPr>
        <w:t>培養細胞を起点としたバイオマーカー探索と診断応用</w:t>
      </w:r>
    </w:p>
    <w:p w14:paraId="35A013A2" w14:textId="0D80B24E" w:rsidR="00D01DD3" w:rsidRPr="005E1B2F" w:rsidRDefault="005E1B2F" w:rsidP="00D01DD3">
      <w:pPr>
        <w:spacing w:line="320" w:lineRule="exact"/>
        <w:rPr>
          <w:rFonts w:ascii="メイリオ" w:eastAsia="メイリオ" w:hAnsi="メイリオ" w:cs="Osaka"/>
          <w:kern w:val="0"/>
          <w:sz w:val="22"/>
          <w:szCs w:val="22"/>
        </w:rPr>
      </w:pPr>
      <w:r w:rsidRPr="005E1B2F">
        <w:rPr>
          <w:rFonts w:ascii="メイリオ" w:eastAsia="メイリオ" w:cs="Times New Roman" w:hint="eastAsia"/>
          <w:sz w:val="22"/>
          <w:szCs w:val="22"/>
        </w:rPr>
        <w:t>荒川</w:t>
      </w:r>
      <w:r>
        <w:rPr>
          <w:rFonts w:ascii="メイリオ" w:eastAsia="メイリオ" w:cs="Times New Roman"/>
          <w:sz w:val="22"/>
          <w:szCs w:val="22"/>
        </w:rPr>
        <w:t xml:space="preserve"> </w:t>
      </w:r>
      <w:r w:rsidRPr="005E1B2F">
        <w:rPr>
          <w:rFonts w:ascii="メイリオ" w:eastAsia="メイリオ" w:cs="Times New Roman" w:hint="eastAsia"/>
          <w:sz w:val="22"/>
          <w:szCs w:val="22"/>
        </w:rPr>
        <w:t>憲昭</w:t>
      </w:r>
      <w:r w:rsidRPr="005E1B2F">
        <w:rPr>
          <w:rFonts w:ascii="メイリオ" w:eastAsia="メイリオ" w:cs="Times New Roman"/>
          <w:sz w:val="22"/>
          <w:szCs w:val="22"/>
          <w:vertAlign w:val="superscript"/>
        </w:rPr>
        <w:t>1</w:t>
      </w:r>
      <w:r w:rsidR="002165C3">
        <w:rPr>
          <w:rFonts w:ascii="メイリオ" w:eastAsia="メイリオ" w:cs="Times New Roman"/>
          <w:sz w:val="22"/>
          <w:szCs w:val="22"/>
          <w:vertAlign w:val="superscript"/>
        </w:rPr>
        <w:t>,2</w:t>
      </w:r>
      <w:r w:rsidR="00BC33D0" w:rsidRPr="00CC7C6F">
        <w:rPr>
          <w:rFonts w:ascii="メイリオ" w:eastAsia="メイリオ" w:cs="Times New Roman" w:hint="eastAsia"/>
          <w:sz w:val="22"/>
          <w:szCs w:val="22"/>
        </w:rPr>
        <w:t>，</w:t>
      </w:r>
      <w:r w:rsidRPr="005E1B2F">
        <w:rPr>
          <w:rFonts w:ascii="メイリオ" w:eastAsia="メイリオ" w:cs="Times New Roman" w:hint="eastAsia"/>
          <w:sz w:val="22"/>
          <w:szCs w:val="22"/>
        </w:rPr>
        <w:t>平野</w:t>
      </w:r>
      <w:r>
        <w:rPr>
          <w:rFonts w:ascii="メイリオ" w:eastAsia="メイリオ" w:cs="Times New Roman"/>
          <w:sz w:val="22"/>
          <w:szCs w:val="22"/>
        </w:rPr>
        <w:t xml:space="preserve"> </w:t>
      </w:r>
      <w:r w:rsidRPr="005E1B2F">
        <w:rPr>
          <w:rFonts w:ascii="メイリオ" w:eastAsia="メイリオ" w:cs="Times New Roman" w:hint="eastAsia"/>
          <w:sz w:val="22"/>
          <w:szCs w:val="22"/>
        </w:rPr>
        <w:t>久</w:t>
      </w:r>
      <w:r w:rsidR="002165C3">
        <w:rPr>
          <w:rFonts w:ascii="メイリオ" w:eastAsia="メイリオ" w:cs="Times New Roman"/>
          <w:sz w:val="22"/>
          <w:szCs w:val="22"/>
          <w:vertAlign w:val="superscript"/>
        </w:rPr>
        <w:t>1,</w:t>
      </w:r>
      <w:r w:rsidRPr="005E1B2F">
        <w:rPr>
          <w:rFonts w:ascii="メイリオ" w:eastAsia="メイリオ" w:cs="Times New Roman"/>
          <w:sz w:val="22"/>
          <w:szCs w:val="22"/>
          <w:vertAlign w:val="superscript"/>
        </w:rPr>
        <w:t>2</w:t>
      </w:r>
    </w:p>
    <w:p w14:paraId="591E0165" w14:textId="3F943FDA" w:rsidR="00D01DD3" w:rsidRPr="005E1B2F" w:rsidRDefault="005E1B2F" w:rsidP="00D01DD3">
      <w:pPr>
        <w:spacing w:line="320" w:lineRule="exact"/>
        <w:rPr>
          <w:rFonts w:ascii="メイリオ" w:eastAsia="メイリオ" w:hAnsi="ＭＳ 明朝" w:cs="Times New Roman"/>
          <w:sz w:val="20"/>
          <w:szCs w:val="20"/>
        </w:rPr>
      </w:pPr>
      <w:r w:rsidRPr="005E1B2F">
        <w:rPr>
          <w:rFonts w:ascii="メイリオ" w:eastAsia="メイリオ" w:hAnsi="ＭＳ 明朝" w:cs="Times New Roman" w:hint="eastAsia"/>
          <w:sz w:val="20"/>
          <w:szCs w:val="20"/>
        </w:rPr>
        <w:t>1横浜市立大学大学院生命医科学研究科</w:t>
      </w:r>
    </w:p>
    <w:p w14:paraId="35626377" w14:textId="38A19ED6" w:rsidR="005E1B2F" w:rsidRPr="00D01DD3" w:rsidRDefault="005E1B2F" w:rsidP="00D01DD3">
      <w:pPr>
        <w:spacing w:line="320" w:lineRule="exact"/>
        <w:rPr>
          <w:rFonts w:ascii="メイリオ" w:eastAsia="メイリオ"/>
          <w:sz w:val="20"/>
          <w:szCs w:val="20"/>
        </w:rPr>
      </w:pPr>
      <w:r w:rsidRPr="005E1B2F">
        <w:rPr>
          <w:rFonts w:ascii="メイリオ" w:eastAsia="メイリオ" w:hint="eastAsia"/>
          <w:sz w:val="20"/>
          <w:szCs w:val="20"/>
        </w:rPr>
        <w:t>2</w:t>
      </w:r>
      <w:r w:rsidRPr="005E1B2F">
        <w:rPr>
          <w:rFonts w:ascii="メイリオ" w:eastAsia="メイリオ" w:hAnsi="ＭＳ 明朝" w:cs="Times New Roman" w:hint="eastAsia"/>
          <w:sz w:val="20"/>
          <w:szCs w:val="20"/>
        </w:rPr>
        <w:t>横浜市立大学先端医科学研究センター</w:t>
      </w:r>
    </w:p>
    <w:p w14:paraId="7D0A8507" w14:textId="14FA5CDB" w:rsidR="00D01DD3" w:rsidRPr="00EF3C0A" w:rsidRDefault="00D01DD3" w:rsidP="00D01DD3">
      <w:pPr>
        <w:spacing w:line="320" w:lineRule="exact"/>
        <w:jc w:val="right"/>
        <w:rPr>
          <w:rFonts w:ascii="メイリオ" w:eastAsia="メイリオ"/>
          <w:sz w:val="20"/>
          <w:szCs w:val="20"/>
        </w:rPr>
      </w:pPr>
      <w:r w:rsidRPr="00EF3C0A">
        <w:rPr>
          <w:rFonts w:ascii="メイリオ" w:eastAsia="メイリオ" w:hint="eastAsia"/>
          <w:sz w:val="20"/>
          <w:szCs w:val="20"/>
        </w:rPr>
        <w:t>p.</w:t>
      </w:r>
      <w:r w:rsidR="002165C3">
        <w:rPr>
          <w:rFonts w:ascii="メイリオ" w:eastAsia="メイリオ"/>
          <w:sz w:val="20"/>
          <w:szCs w:val="20"/>
        </w:rPr>
        <w:t>81</w:t>
      </w:r>
      <w:r w:rsidRPr="00EF3C0A">
        <w:rPr>
          <w:rFonts w:ascii="メイリオ" w:eastAsia="メイリオ" w:hint="eastAsia"/>
          <w:sz w:val="20"/>
          <w:szCs w:val="20"/>
        </w:rPr>
        <w:t>–</w:t>
      </w:r>
      <w:r w:rsidR="002165C3">
        <w:rPr>
          <w:rFonts w:ascii="メイリオ" w:eastAsia="メイリオ"/>
          <w:sz w:val="20"/>
          <w:szCs w:val="20"/>
        </w:rPr>
        <w:t>87</w:t>
      </w:r>
    </w:p>
    <w:p w14:paraId="76100359" w14:textId="3EA00356" w:rsidR="00D01DD3" w:rsidRDefault="00DF1936" w:rsidP="00D01DD3">
      <w:pPr>
        <w:spacing w:line="320" w:lineRule="exact"/>
        <w:jc w:val="left"/>
        <w:rPr>
          <w:rFonts w:ascii="メイリオ" w:eastAsia="メイリオ"/>
          <w:sz w:val="20"/>
          <w:szCs w:val="20"/>
        </w:rPr>
      </w:pPr>
      <w:r w:rsidRPr="00D94323">
        <w:rPr>
          <w:rFonts w:ascii="メイリオ" w:eastAsia="メイリオ" w:hint="eastAsia"/>
          <w:sz w:val="20"/>
          <w:szCs w:val="20"/>
        </w:rPr>
        <w:t>公開日</w:t>
      </w:r>
      <w:r w:rsidRPr="00D94323">
        <w:rPr>
          <w:rFonts w:ascii="メイリオ" w:eastAsia="メイリオ"/>
          <w:sz w:val="20"/>
          <w:szCs w:val="20"/>
        </w:rPr>
        <w:t>: 2016</w:t>
      </w:r>
      <w:r w:rsidRPr="00D94323">
        <w:rPr>
          <w:rFonts w:ascii="メイリオ" w:eastAsia="メイリオ" w:hint="eastAsia"/>
          <w:sz w:val="20"/>
          <w:szCs w:val="20"/>
        </w:rPr>
        <w:t>年</w:t>
      </w:r>
      <w:r>
        <w:rPr>
          <w:rFonts w:ascii="メイリオ" w:eastAsia="メイリオ"/>
          <w:sz w:val="20"/>
          <w:szCs w:val="20"/>
        </w:rPr>
        <w:t>9</w:t>
      </w:r>
      <w:r w:rsidRPr="00D94323">
        <w:rPr>
          <w:rFonts w:ascii="メイリオ" w:eastAsia="メイリオ" w:hint="eastAsia"/>
          <w:sz w:val="20"/>
          <w:szCs w:val="20"/>
        </w:rPr>
        <w:t>月</w:t>
      </w:r>
      <w:r>
        <w:rPr>
          <w:rFonts w:ascii="メイリオ" w:eastAsia="メイリオ"/>
          <w:sz w:val="20"/>
          <w:szCs w:val="20"/>
        </w:rPr>
        <w:t>30</w:t>
      </w:r>
      <w:r w:rsidRPr="00D94323">
        <w:rPr>
          <w:rFonts w:ascii="メイリオ" w:eastAsia="メイリオ" w:hint="eastAsia"/>
          <w:sz w:val="20"/>
          <w:szCs w:val="20"/>
        </w:rPr>
        <w:t>日</w:t>
      </w:r>
      <w:r>
        <w:rPr>
          <w:rFonts w:ascii="メイリオ" w:eastAsia="メイリオ" w:hint="eastAsia"/>
          <w:sz w:val="20"/>
          <w:szCs w:val="20"/>
        </w:rPr>
        <w:t xml:space="preserve">　　　　　　　　　　　　　　　　　　　　　　　　　　　　　</w:t>
      </w:r>
      <w:r w:rsidRPr="00196C18">
        <w:rPr>
          <w:rFonts w:ascii="メイリオ" w:eastAsia="メイリオ" w:hint="eastAsia"/>
          <w:b/>
          <w:color w:val="0000FF"/>
          <w:sz w:val="20"/>
          <w:szCs w:val="20"/>
        </w:rPr>
        <w:t>本文</w:t>
      </w:r>
      <w:r w:rsidRPr="00196C18">
        <w:rPr>
          <w:rFonts w:ascii="メイリオ" w:eastAsia="メイリオ"/>
          <w:b/>
          <w:color w:val="0000FF"/>
          <w:sz w:val="20"/>
          <w:szCs w:val="20"/>
        </w:rPr>
        <w:t>PDF</w:t>
      </w:r>
    </w:p>
    <w:p w14:paraId="2B57443F" w14:textId="77777777" w:rsidR="005E1B2F" w:rsidRDefault="005E1B2F" w:rsidP="00D01DD3">
      <w:pPr>
        <w:spacing w:line="320" w:lineRule="exact"/>
        <w:jc w:val="left"/>
        <w:rPr>
          <w:rFonts w:ascii="メイリオ" w:eastAsia="メイリオ"/>
          <w:sz w:val="20"/>
          <w:szCs w:val="20"/>
        </w:rPr>
      </w:pPr>
    </w:p>
    <w:p w14:paraId="4DE1E9D2" w14:textId="77777777" w:rsidR="005E1B2F" w:rsidRDefault="005E1B2F" w:rsidP="00D01DD3">
      <w:pPr>
        <w:spacing w:line="320" w:lineRule="exact"/>
        <w:jc w:val="left"/>
        <w:rPr>
          <w:rFonts w:ascii="メイリオ" w:eastAsia="メイリオ"/>
          <w:sz w:val="20"/>
          <w:szCs w:val="20"/>
        </w:rPr>
      </w:pPr>
    </w:p>
    <w:p w14:paraId="6ED3FB52" w14:textId="0E4D2258" w:rsidR="005E1B2F" w:rsidRDefault="005E1B2F" w:rsidP="00D01DD3">
      <w:pPr>
        <w:spacing w:line="320" w:lineRule="exact"/>
        <w:jc w:val="left"/>
        <w:rPr>
          <w:rFonts w:ascii="メイリオ" w:eastAsia="メイリオ" w:cs="メイリオ ボールド イタリック"/>
          <w:kern w:val="0"/>
          <w:sz w:val="22"/>
          <w:szCs w:val="22"/>
        </w:rPr>
      </w:pPr>
      <w:r w:rsidRPr="005E1B2F">
        <w:rPr>
          <w:rFonts w:ascii="メイリオ" w:eastAsia="メイリオ" w:cs="Osaka" w:hint="eastAsia"/>
          <w:kern w:val="0"/>
          <w:sz w:val="22"/>
          <w:szCs w:val="22"/>
        </w:rPr>
        <w:t>シンポジウム：</w:t>
      </w:r>
      <w:r w:rsidRPr="005E1B2F">
        <w:rPr>
          <w:rFonts w:ascii="メイリオ" w:eastAsia="メイリオ" w:cs="メイリオ ボールド イタリック" w:hint="eastAsia"/>
          <w:kern w:val="0"/>
          <w:sz w:val="22"/>
          <w:szCs w:val="22"/>
        </w:rPr>
        <w:t>プロテオミクス技術の最前線</w:t>
      </w:r>
    </w:p>
    <w:p w14:paraId="402B483C" w14:textId="36E99C07" w:rsidR="005E1B2F" w:rsidRDefault="005E1B2F" w:rsidP="00D01DD3">
      <w:pPr>
        <w:spacing w:line="320" w:lineRule="exact"/>
        <w:jc w:val="left"/>
        <w:rPr>
          <w:rFonts w:ascii="メイリオ" w:eastAsia="メイリオ" w:hAnsi="メイリオ" w:cs="Osaka"/>
          <w:kern w:val="0"/>
          <w:sz w:val="22"/>
          <w:szCs w:val="22"/>
        </w:rPr>
      </w:pPr>
      <w:r w:rsidRPr="005E1B2F">
        <w:rPr>
          <w:rFonts w:ascii="メイリオ" w:eastAsia="メイリオ" w:hAnsi="メイリオ" w:cs="Osaka" w:hint="eastAsia"/>
          <w:kern w:val="0"/>
          <w:sz w:val="22"/>
          <w:szCs w:val="22"/>
        </w:rPr>
        <w:t>テクニカルレポート</w:t>
      </w:r>
    </w:p>
    <w:p w14:paraId="11DEBEA0" w14:textId="2943AAC3" w:rsidR="005E1B2F" w:rsidRDefault="005E1B2F" w:rsidP="00D01DD3">
      <w:pPr>
        <w:spacing w:line="320" w:lineRule="exact"/>
        <w:jc w:val="left"/>
        <w:rPr>
          <w:rFonts w:ascii="メイリオ" w:eastAsia="メイリオ" w:hAnsi="Times" w:cs="Times"/>
          <w:b/>
          <w:kern w:val="0"/>
        </w:rPr>
      </w:pPr>
      <w:r w:rsidRPr="005E1B2F">
        <w:rPr>
          <w:rFonts w:ascii="メイリオ" w:eastAsia="メイリオ" w:hAnsi="Times" w:cs="Times" w:hint="eastAsia"/>
          <w:b/>
          <w:kern w:val="0"/>
        </w:rPr>
        <w:t>ターゲットプロテオーム解析をはじめるノウハウ</w:t>
      </w:r>
    </w:p>
    <w:p w14:paraId="23FABBE1" w14:textId="16777B9E" w:rsidR="005E1B2F" w:rsidRDefault="005E1B2F" w:rsidP="00D01DD3">
      <w:pPr>
        <w:spacing w:line="320" w:lineRule="exact"/>
        <w:jc w:val="left"/>
        <w:rPr>
          <w:rFonts w:ascii="メイリオ" w:eastAsia="メイリオ" w:hAnsi="Times" w:cs="Times"/>
          <w:kern w:val="0"/>
          <w:sz w:val="22"/>
          <w:szCs w:val="22"/>
        </w:rPr>
      </w:pPr>
      <w:r w:rsidRPr="005E1B2F">
        <w:rPr>
          <w:rFonts w:ascii="メイリオ" w:eastAsia="メイリオ" w:hAnsi="Times" w:cs="Times" w:hint="eastAsia"/>
          <w:kern w:val="0"/>
          <w:sz w:val="22"/>
          <w:szCs w:val="22"/>
        </w:rPr>
        <w:t>松田</w:t>
      </w:r>
      <w:r>
        <w:rPr>
          <w:rFonts w:ascii="メイリオ" w:eastAsia="メイリオ" w:hAnsi="Times" w:cs="Times"/>
          <w:kern w:val="0"/>
          <w:sz w:val="22"/>
          <w:szCs w:val="22"/>
        </w:rPr>
        <w:t xml:space="preserve"> </w:t>
      </w:r>
      <w:r w:rsidRPr="005E1B2F">
        <w:rPr>
          <w:rFonts w:ascii="メイリオ" w:eastAsia="メイリオ" w:hAnsi="Times" w:cs="Times" w:hint="eastAsia"/>
          <w:kern w:val="0"/>
          <w:sz w:val="22"/>
          <w:szCs w:val="22"/>
        </w:rPr>
        <w:t>史生</w:t>
      </w:r>
    </w:p>
    <w:p w14:paraId="4F88DC92" w14:textId="74BFED58" w:rsidR="00BC33D0" w:rsidRPr="00BC33D0" w:rsidRDefault="00BC33D0" w:rsidP="00BC33D0">
      <w:pPr>
        <w:spacing w:line="320" w:lineRule="exact"/>
        <w:rPr>
          <w:rFonts w:ascii="メイリオ" w:eastAsia="メイリオ"/>
          <w:sz w:val="20"/>
          <w:szCs w:val="20"/>
        </w:rPr>
      </w:pPr>
      <w:r w:rsidRPr="00BC33D0">
        <w:rPr>
          <w:rFonts w:ascii="メイリオ" w:eastAsia="メイリオ" w:hAnsi="ＭＳ 明朝" w:cs="Times New Roman" w:hint="eastAsia"/>
          <w:sz w:val="20"/>
          <w:szCs w:val="20"/>
        </w:rPr>
        <w:t>大阪大学大学院情報科学研究科</w:t>
      </w:r>
      <w:r w:rsidRPr="00BC33D0">
        <w:rPr>
          <w:rFonts w:ascii="メイリオ" w:eastAsia="メイリオ" w:hAnsi="ＭＳ 明朝" w:cs="Lucida Sans Unicode" w:hint="eastAsia"/>
          <w:sz w:val="20"/>
          <w:szCs w:val="20"/>
        </w:rPr>
        <w:t>バイオ情報工学専攻</w:t>
      </w:r>
    </w:p>
    <w:p w14:paraId="5082B154" w14:textId="26EFD116" w:rsidR="00BC33D0" w:rsidRPr="00EF3C0A" w:rsidRDefault="00BC33D0" w:rsidP="00BC33D0">
      <w:pPr>
        <w:spacing w:line="320" w:lineRule="exact"/>
        <w:jc w:val="right"/>
        <w:rPr>
          <w:rFonts w:ascii="メイリオ" w:eastAsia="メイリオ"/>
          <w:sz w:val="20"/>
          <w:szCs w:val="20"/>
        </w:rPr>
      </w:pPr>
      <w:r w:rsidRPr="00EF3C0A">
        <w:rPr>
          <w:rFonts w:ascii="メイリオ" w:eastAsia="メイリオ" w:hint="eastAsia"/>
          <w:sz w:val="20"/>
          <w:szCs w:val="20"/>
        </w:rPr>
        <w:t>p.</w:t>
      </w:r>
      <w:r w:rsidR="00536BAB">
        <w:rPr>
          <w:rFonts w:ascii="メイリオ" w:eastAsia="メイリオ"/>
          <w:sz w:val="20"/>
          <w:szCs w:val="20"/>
        </w:rPr>
        <w:t>89</w:t>
      </w:r>
      <w:r w:rsidRPr="00EF3C0A">
        <w:rPr>
          <w:rFonts w:ascii="メイリオ" w:eastAsia="メイリオ" w:hint="eastAsia"/>
          <w:sz w:val="20"/>
          <w:szCs w:val="20"/>
        </w:rPr>
        <w:t>–</w:t>
      </w:r>
      <w:r w:rsidR="00536BAB">
        <w:rPr>
          <w:rFonts w:ascii="メイリオ" w:eastAsia="メイリオ"/>
          <w:sz w:val="20"/>
          <w:szCs w:val="20"/>
        </w:rPr>
        <w:t>94</w:t>
      </w:r>
    </w:p>
    <w:p w14:paraId="0E362DD4" w14:textId="50EF1430" w:rsidR="00BC33D0" w:rsidRDefault="00DF1936" w:rsidP="00BC33D0">
      <w:pPr>
        <w:spacing w:line="320" w:lineRule="exact"/>
        <w:jc w:val="left"/>
        <w:rPr>
          <w:rFonts w:ascii="メイリオ" w:eastAsia="メイリオ"/>
          <w:sz w:val="20"/>
          <w:szCs w:val="20"/>
        </w:rPr>
      </w:pPr>
      <w:r w:rsidRPr="00D94323">
        <w:rPr>
          <w:rFonts w:ascii="メイリオ" w:eastAsia="メイリオ" w:hint="eastAsia"/>
          <w:sz w:val="20"/>
          <w:szCs w:val="20"/>
        </w:rPr>
        <w:t>公開日</w:t>
      </w:r>
      <w:r w:rsidRPr="00D94323">
        <w:rPr>
          <w:rFonts w:ascii="メイリオ" w:eastAsia="メイリオ"/>
          <w:sz w:val="20"/>
          <w:szCs w:val="20"/>
        </w:rPr>
        <w:t>: 2016</w:t>
      </w:r>
      <w:r w:rsidRPr="00D94323">
        <w:rPr>
          <w:rFonts w:ascii="メイリオ" w:eastAsia="メイリオ" w:hint="eastAsia"/>
          <w:sz w:val="20"/>
          <w:szCs w:val="20"/>
        </w:rPr>
        <w:t>年</w:t>
      </w:r>
      <w:r>
        <w:rPr>
          <w:rFonts w:ascii="メイリオ" w:eastAsia="メイリオ"/>
          <w:sz w:val="20"/>
          <w:szCs w:val="20"/>
        </w:rPr>
        <w:t>9</w:t>
      </w:r>
      <w:r w:rsidRPr="00D94323">
        <w:rPr>
          <w:rFonts w:ascii="メイリオ" w:eastAsia="メイリオ" w:hint="eastAsia"/>
          <w:sz w:val="20"/>
          <w:szCs w:val="20"/>
        </w:rPr>
        <w:t>月</w:t>
      </w:r>
      <w:r>
        <w:rPr>
          <w:rFonts w:ascii="メイリオ" w:eastAsia="メイリオ"/>
          <w:sz w:val="20"/>
          <w:szCs w:val="20"/>
        </w:rPr>
        <w:t>30</w:t>
      </w:r>
      <w:r w:rsidRPr="00D94323">
        <w:rPr>
          <w:rFonts w:ascii="メイリオ" w:eastAsia="メイリオ" w:hint="eastAsia"/>
          <w:sz w:val="20"/>
          <w:szCs w:val="20"/>
        </w:rPr>
        <w:t>日</w:t>
      </w:r>
      <w:r>
        <w:rPr>
          <w:rFonts w:ascii="メイリオ" w:eastAsia="メイリオ" w:hint="eastAsia"/>
          <w:sz w:val="20"/>
          <w:szCs w:val="20"/>
        </w:rPr>
        <w:t xml:space="preserve">　　　　　　　　　　　　　　　　　　　　　　　　　　　　　</w:t>
      </w:r>
      <w:r w:rsidRPr="00196C18">
        <w:rPr>
          <w:rFonts w:ascii="メイリオ" w:eastAsia="メイリオ" w:hint="eastAsia"/>
          <w:b/>
          <w:color w:val="0000FF"/>
          <w:sz w:val="20"/>
          <w:szCs w:val="20"/>
        </w:rPr>
        <w:t>本文</w:t>
      </w:r>
      <w:r w:rsidRPr="00196C18">
        <w:rPr>
          <w:rFonts w:ascii="メイリオ" w:eastAsia="メイリオ"/>
          <w:b/>
          <w:color w:val="0000FF"/>
          <w:sz w:val="20"/>
          <w:szCs w:val="20"/>
        </w:rPr>
        <w:t>PDF</w:t>
      </w:r>
    </w:p>
    <w:p w14:paraId="27032FE9" w14:textId="77777777" w:rsidR="00BC33D0" w:rsidRDefault="00BC33D0" w:rsidP="00BC33D0">
      <w:pPr>
        <w:spacing w:line="320" w:lineRule="exact"/>
        <w:jc w:val="left"/>
        <w:rPr>
          <w:rFonts w:ascii="メイリオ" w:eastAsia="メイリオ"/>
          <w:sz w:val="20"/>
          <w:szCs w:val="20"/>
        </w:rPr>
      </w:pPr>
    </w:p>
    <w:p w14:paraId="4051D34A" w14:textId="77777777" w:rsidR="00BC33D0" w:rsidRDefault="00BC33D0" w:rsidP="00BC33D0">
      <w:pPr>
        <w:spacing w:line="320" w:lineRule="exact"/>
        <w:jc w:val="left"/>
        <w:rPr>
          <w:rFonts w:ascii="メイリオ" w:eastAsia="メイリオ"/>
          <w:sz w:val="20"/>
          <w:szCs w:val="20"/>
        </w:rPr>
      </w:pPr>
    </w:p>
    <w:p w14:paraId="57DE1201" w14:textId="77777777" w:rsidR="00BC33D0" w:rsidRDefault="00BC33D0">
      <w:pPr>
        <w:widowControl/>
        <w:jc w:val="left"/>
        <w:rPr>
          <w:rFonts w:ascii="メイリオ" w:eastAsia="メイリオ" w:hAnsi="メイリオ" w:cs="Osaka"/>
          <w:kern w:val="0"/>
          <w:sz w:val="22"/>
          <w:szCs w:val="22"/>
        </w:rPr>
      </w:pPr>
      <w:r>
        <w:rPr>
          <w:rFonts w:ascii="メイリオ" w:eastAsia="メイリオ" w:hAnsi="メイリオ" w:cs="Osaka"/>
          <w:kern w:val="0"/>
          <w:sz w:val="22"/>
          <w:szCs w:val="22"/>
        </w:rPr>
        <w:br w:type="page"/>
      </w:r>
    </w:p>
    <w:p w14:paraId="544A1F5B" w14:textId="65AA7882" w:rsidR="00BC33D0" w:rsidRDefault="00BC33D0" w:rsidP="00BC33D0">
      <w:pPr>
        <w:spacing w:line="320" w:lineRule="exact"/>
        <w:jc w:val="left"/>
        <w:rPr>
          <w:rFonts w:ascii="メイリオ" w:eastAsia="メイリオ" w:hAnsi="メイリオ" w:cs="Osaka"/>
          <w:kern w:val="0"/>
          <w:sz w:val="22"/>
          <w:szCs w:val="22"/>
        </w:rPr>
      </w:pPr>
      <w:r w:rsidRPr="005E1B2F">
        <w:rPr>
          <w:rFonts w:ascii="メイリオ" w:eastAsia="メイリオ" w:hAnsi="メイリオ" w:cs="Osaka" w:hint="eastAsia"/>
          <w:kern w:val="0"/>
          <w:sz w:val="22"/>
          <w:szCs w:val="22"/>
        </w:rPr>
        <w:lastRenderedPageBreak/>
        <w:t>テクニカルレポート</w:t>
      </w:r>
    </w:p>
    <w:p w14:paraId="3AA1C5AB" w14:textId="2D49313C" w:rsidR="00BC33D0" w:rsidRPr="00BC33D0" w:rsidRDefault="00BC33D0" w:rsidP="00BC33D0">
      <w:pPr>
        <w:spacing w:line="320" w:lineRule="exact"/>
        <w:jc w:val="left"/>
        <w:rPr>
          <w:rFonts w:ascii="メイリオ" w:eastAsia="メイリオ" w:hAnsi="Times" w:cs="Times"/>
          <w:b/>
          <w:kern w:val="0"/>
        </w:rPr>
      </w:pPr>
      <w:r w:rsidRPr="00BC33D0">
        <w:rPr>
          <w:rFonts w:ascii="メイリオ" w:eastAsia="メイリオ" w:hAnsi="メイリオ"/>
          <w:b/>
        </w:rPr>
        <w:t>相間移動溶解剤を用いたショットガンプロテオミクス用試料調製法</w:t>
      </w:r>
    </w:p>
    <w:p w14:paraId="6B290244" w14:textId="0756DD3B" w:rsidR="00BC33D0" w:rsidRPr="00BC33D0" w:rsidRDefault="00BC33D0" w:rsidP="00BC33D0">
      <w:pPr>
        <w:spacing w:line="320" w:lineRule="exact"/>
        <w:jc w:val="left"/>
        <w:rPr>
          <w:rFonts w:ascii="メイリオ" w:eastAsia="メイリオ" w:hAnsi="Times" w:cs="Times"/>
          <w:kern w:val="0"/>
          <w:sz w:val="22"/>
          <w:szCs w:val="22"/>
        </w:rPr>
      </w:pPr>
      <w:r w:rsidRPr="00BC33D0">
        <w:rPr>
          <w:rFonts w:ascii="メイリオ" w:eastAsia="メイリオ" w:hAnsi="Times New Roman" w:cs="Times New Roman" w:hint="eastAsia"/>
          <w:sz w:val="22"/>
          <w:szCs w:val="22"/>
        </w:rPr>
        <w:t>増田</w:t>
      </w:r>
      <w:r>
        <w:rPr>
          <w:rFonts w:ascii="メイリオ" w:eastAsia="メイリオ" w:hAnsi="Times New Roman" w:cs="Times New Roman"/>
          <w:sz w:val="22"/>
          <w:szCs w:val="22"/>
        </w:rPr>
        <w:t xml:space="preserve"> </w:t>
      </w:r>
      <w:r w:rsidRPr="00BC33D0">
        <w:rPr>
          <w:rFonts w:ascii="メイリオ" w:eastAsia="メイリオ" w:hAnsi="Times New Roman" w:cs="Times New Roman" w:hint="eastAsia"/>
          <w:sz w:val="22"/>
          <w:szCs w:val="22"/>
        </w:rPr>
        <w:t>豪</w:t>
      </w:r>
      <w:r w:rsidRPr="00BC33D0">
        <w:rPr>
          <w:rFonts w:ascii="メイリオ" w:eastAsia="メイリオ" w:hAnsi="Times New Roman" w:cs="Times New Roman" w:hint="eastAsia"/>
          <w:sz w:val="22"/>
          <w:szCs w:val="22"/>
          <w:vertAlign w:val="superscript"/>
        </w:rPr>
        <w:t>1</w:t>
      </w:r>
      <w:r w:rsidRPr="00CC7C6F">
        <w:rPr>
          <w:rFonts w:ascii="メイリオ" w:eastAsia="メイリオ" w:cs="Times New Roman" w:hint="eastAsia"/>
          <w:sz w:val="22"/>
          <w:szCs w:val="22"/>
        </w:rPr>
        <w:t>，</w:t>
      </w:r>
      <w:r w:rsidRPr="00BC33D0">
        <w:rPr>
          <w:rFonts w:ascii="メイリオ" w:eastAsia="メイリオ" w:hAnsi="Times New Roman" w:cs="Times New Roman" w:hint="eastAsia"/>
          <w:sz w:val="22"/>
          <w:szCs w:val="22"/>
        </w:rPr>
        <w:t>石濱</w:t>
      </w:r>
      <w:r>
        <w:rPr>
          <w:rFonts w:ascii="メイリオ" w:eastAsia="メイリオ" w:hAnsi="Times New Roman" w:cs="Times New Roman"/>
          <w:sz w:val="22"/>
          <w:szCs w:val="22"/>
        </w:rPr>
        <w:t xml:space="preserve"> </w:t>
      </w:r>
      <w:r w:rsidRPr="00BC33D0">
        <w:rPr>
          <w:rFonts w:ascii="メイリオ" w:eastAsia="メイリオ" w:hAnsi="Times New Roman" w:cs="Times New Roman" w:hint="eastAsia"/>
          <w:sz w:val="22"/>
          <w:szCs w:val="22"/>
        </w:rPr>
        <w:t>泰</w:t>
      </w:r>
      <w:r w:rsidRPr="00BC33D0">
        <w:rPr>
          <w:rFonts w:ascii="メイリオ" w:eastAsia="メイリオ" w:hAnsi="Times New Roman" w:cs="Times New Roman" w:hint="eastAsia"/>
          <w:sz w:val="22"/>
          <w:szCs w:val="22"/>
          <w:vertAlign w:val="superscript"/>
        </w:rPr>
        <w:t>2</w:t>
      </w:r>
    </w:p>
    <w:p w14:paraId="1F48E00B" w14:textId="62738415" w:rsidR="00BC33D0" w:rsidRPr="00BC33D0" w:rsidRDefault="00BC33D0" w:rsidP="00BC33D0">
      <w:pPr>
        <w:spacing w:line="320" w:lineRule="exact"/>
        <w:rPr>
          <w:rFonts w:ascii="メイリオ" w:eastAsia="メイリオ" w:hAnsi="Times New Roman" w:cs="Times New Roman"/>
          <w:sz w:val="20"/>
          <w:szCs w:val="20"/>
          <w:shd w:val="clear" w:color="auto" w:fill="FFFFFF"/>
        </w:rPr>
      </w:pPr>
      <w:r w:rsidRPr="00BC33D0">
        <w:rPr>
          <w:rFonts w:ascii="メイリオ" w:eastAsia="メイリオ" w:hAnsi="ＭＳ 明朝" w:cs="Times New Roman" w:hint="eastAsia"/>
          <w:sz w:val="20"/>
          <w:szCs w:val="20"/>
        </w:rPr>
        <w:t xml:space="preserve">1 </w:t>
      </w:r>
      <w:r w:rsidRPr="00BC33D0">
        <w:rPr>
          <w:rFonts w:ascii="メイリオ" w:eastAsia="メイリオ" w:hAnsi="Times New Roman" w:cs="Times New Roman" w:hint="eastAsia"/>
          <w:sz w:val="20"/>
          <w:szCs w:val="20"/>
          <w:shd w:val="clear" w:color="auto" w:fill="FFFFFF"/>
        </w:rPr>
        <w:t>Department of Pharmacology, School of Medicine, University of Washington</w:t>
      </w:r>
    </w:p>
    <w:p w14:paraId="049F090D" w14:textId="45EAC027" w:rsidR="00BC33D0" w:rsidRPr="00BC33D0" w:rsidRDefault="00BC33D0" w:rsidP="00BC33D0">
      <w:pPr>
        <w:spacing w:line="320" w:lineRule="exact"/>
        <w:rPr>
          <w:rFonts w:ascii="メイリオ" w:eastAsia="メイリオ"/>
          <w:sz w:val="20"/>
          <w:szCs w:val="20"/>
        </w:rPr>
      </w:pPr>
      <w:r w:rsidRPr="00BC33D0">
        <w:rPr>
          <w:rFonts w:ascii="メイリオ" w:eastAsia="メイリオ" w:hAnsi="Times New Roman" w:cs="Times New Roman" w:hint="eastAsia"/>
          <w:sz w:val="20"/>
          <w:szCs w:val="20"/>
          <w:shd w:val="clear" w:color="auto" w:fill="FFFFFF"/>
        </w:rPr>
        <w:t>2</w:t>
      </w:r>
      <w:r w:rsidRPr="00BC33D0">
        <w:rPr>
          <w:rFonts w:ascii="メイリオ" w:eastAsia="メイリオ" w:hAnsi="Times New Roman" w:cs="Times New Roman" w:hint="eastAsia"/>
          <w:sz w:val="20"/>
          <w:szCs w:val="20"/>
        </w:rPr>
        <w:t>京都大学大学院薬学研究科</w:t>
      </w:r>
    </w:p>
    <w:p w14:paraId="49C7CADB" w14:textId="27A9F3F5" w:rsidR="00BC33D0" w:rsidRPr="00EF3C0A" w:rsidRDefault="00BC33D0" w:rsidP="00BC33D0">
      <w:pPr>
        <w:spacing w:line="320" w:lineRule="exact"/>
        <w:jc w:val="right"/>
        <w:rPr>
          <w:rFonts w:ascii="メイリオ" w:eastAsia="メイリオ"/>
          <w:sz w:val="20"/>
          <w:szCs w:val="20"/>
        </w:rPr>
      </w:pPr>
      <w:r w:rsidRPr="00EF3C0A">
        <w:rPr>
          <w:rFonts w:ascii="メイリオ" w:eastAsia="メイリオ" w:hint="eastAsia"/>
          <w:sz w:val="20"/>
          <w:szCs w:val="20"/>
        </w:rPr>
        <w:t>p.</w:t>
      </w:r>
      <w:r w:rsidR="00536BAB">
        <w:rPr>
          <w:rFonts w:ascii="メイリオ" w:eastAsia="メイリオ"/>
          <w:sz w:val="20"/>
          <w:szCs w:val="20"/>
        </w:rPr>
        <w:t>95</w:t>
      </w:r>
      <w:r w:rsidRPr="00EF3C0A">
        <w:rPr>
          <w:rFonts w:ascii="メイリオ" w:eastAsia="メイリオ" w:hint="eastAsia"/>
          <w:sz w:val="20"/>
          <w:szCs w:val="20"/>
        </w:rPr>
        <w:t>–</w:t>
      </w:r>
      <w:r w:rsidR="00536BAB">
        <w:rPr>
          <w:rFonts w:ascii="メイリオ" w:eastAsia="メイリオ"/>
          <w:sz w:val="20"/>
          <w:szCs w:val="20"/>
        </w:rPr>
        <w:t>100</w:t>
      </w:r>
    </w:p>
    <w:p w14:paraId="1E2388F7" w14:textId="64F20329" w:rsidR="00BC33D0" w:rsidRDefault="00DF1936" w:rsidP="00BC33D0">
      <w:pPr>
        <w:spacing w:line="320" w:lineRule="exact"/>
        <w:jc w:val="left"/>
        <w:rPr>
          <w:rFonts w:ascii="メイリオ" w:eastAsia="メイリオ"/>
          <w:sz w:val="20"/>
          <w:szCs w:val="20"/>
        </w:rPr>
      </w:pPr>
      <w:r w:rsidRPr="00D94323">
        <w:rPr>
          <w:rFonts w:ascii="メイリオ" w:eastAsia="メイリオ" w:hint="eastAsia"/>
          <w:sz w:val="20"/>
          <w:szCs w:val="20"/>
        </w:rPr>
        <w:t>公開日</w:t>
      </w:r>
      <w:r w:rsidRPr="00D94323">
        <w:rPr>
          <w:rFonts w:ascii="メイリオ" w:eastAsia="メイリオ"/>
          <w:sz w:val="20"/>
          <w:szCs w:val="20"/>
        </w:rPr>
        <w:t>: 2016</w:t>
      </w:r>
      <w:r w:rsidRPr="00D94323">
        <w:rPr>
          <w:rFonts w:ascii="メイリオ" w:eastAsia="メイリオ" w:hint="eastAsia"/>
          <w:sz w:val="20"/>
          <w:szCs w:val="20"/>
        </w:rPr>
        <w:t>年</w:t>
      </w:r>
      <w:r>
        <w:rPr>
          <w:rFonts w:ascii="メイリオ" w:eastAsia="メイリオ"/>
          <w:sz w:val="20"/>
          <w:szCs w:val="20"/>
        </w:rPr>
        <w:t>9</w:t>
      </w:r>
      <w:r w:rsidRPr="00D94323">
        <w:rPr>
          <w:rFonts w:ascii="メイリオ" w:eastAsia="メイリオ" w:hint="eastAsia"/>
          <w:sz w:val="20"/>
          <w:szCs w:val="20"/>
        </w:rPr>
        <w:t>月</w:t>
      </w:r>
      <w:r>
        <w:rPr>
          <w:rFonts w:ascii="メイリオ" w:eastAsia="メイリオ"/>
          <w:sz w:val="20"/>
          <w:szCs w:val="20"/>
        </w:rPr>
        <w:t>30</w:t>
      </w:r>
      <w:r w:rsidRPr="00D94323">
        <w:rPr>
          <w:rFonts w:ascii="メイリオ" w:eastAsia="メイリオ" w:hint="eastAsia"/>
          <w:sz w:val="20"/>
          <w:szCs w:val="20"/>
        </w:rPr>
        <w:t>日</w:t>
      </w:r>
      <w:r>
        <w:rPr>
          <w:rFonts w:ascii="メイリオ" w:eastAsia="メイリオ" w:hint="eastAsia"/>
          <w:sz w:val="20"/>
          <w:szCs w:val="20"/>
        </w:rPr>
        <w:t xml:space="preserve">　　　　　　　　　　　　　　　　　　　　　　　　　　　　　</w:t>
      </w:r>
      <w:r w:rsidRPr="00196C18">
        <w:rPr>
          <w:rFonts w:ascii="メイリオ" w:eastAsia="メイリオ" w:hint="eastAsia"/>
          <w:b/>
          <w:color w:val="0000FF"/>
          <w:sz w:val="20"/>
          <w:szCs w:val="20"/>
        </w:rPr>
        <w:t>本文</w:t>
      </w:r>
      <w:r w:rsidRPr="00196C18">
        <w:rPr>
          <w:rFonts w:ascii="メイリオ" w:eastAsia="メイリオ"/>
          <w:b/>
          <w:color w:val="0000FF"/>
          <w:sz w:val="20"/>
          <w:szCs w:val="20"/>
        </w:rPr>
        <w:t>PDF</w:t>
      </w:r>
    </w:p>
    <w:p w14:paraId="6B40B7A1" w14:textId="77777777" w:rsidR="00BC33D0" w:rsidRDefault="00BC33D0" w:rsidP="00BC33D0">
      <w:pPr>
        <w:spacing w:line="320" w:lineRule="exact"/>
        <w:jc w:val="left"/>
        <w:rPr>
          <w:rFonts w:ascii="メイリオ" w:eastAsia="メイリオ"/>
          <w:sz w:val="20"/>
          <w:szCs w:val="20"/>
        </w:rPr>
      </w:pPr>
    </w:p>
    <w:p w14:paraId="2CD19C71" w14:textId="77777777" w:rsidR="00BC33D0" w:rsidRDefault="00BC33D0" w:rsidP="00BC33D0">
      <w:pPr>
        <w:spacing w:line="320" w:lineRule="exact"/>
        <w:jc w:val="left"/>
        <w:rPr>
          <w:rFonts w:ascii="メイリオ" w:eastAsia="メイリオ"/>
          <w:sz w:val="20"/>
          <w:szCs w:val="20"/>
        </w:rPr>
      </w:pPr>
    </w:p>
    <w:p w14:paraId="332B7AA0" w14:textId="77777777" w:rsidR="00BC33D0" w:rsidRPr="00B14037" w:rsidRDefault="00BC33D0" w:rsidP="00BC33D0">
      <w:pPr>
        <w:spacing w:line="320" w:lineRule="exact"/>
        <w:rPr>
          <w:rFonts w:ascii="メイリオ" w:eastAsia="メイリオ"/>
          <w:sz w:val="22"/>
          <w:szCs w:val="22"/>
        </w:rPr>
      </w:pPr>
      <w:r>
        <w:rPr>
          <w:rFonts w:ascii="メイリオ" w:eastAsia="メイリオ" w:hint="eastAsia"/>
          <w:sz w:val="22"/>
          <w:szCs w:val="22"/>
        </w:rPr>
        <w:t>総説</w:t>
      </w:r>
    </w:p>
    <w:p w14:paraId="260C19FB" w14:textId="0AA827F4" w:rsidR="00BC33D0" w:rsidRPr="00BC33D0" w:rsidRDefault="00BC33D0" w:rsidP="00BC33D0">
      <w:pPr>
        <w:spacing w:line="320" w:lineRule="exact"/>
        <w:rPr>
          <w:rFonts w:ascii="メイリオ" w:eastAsia="メイリオ" w:hAnsi="メイリオ" w:cs="Osaka"/>
          <w:b/>
          <w:kern w:val="0"/>
        </w:rPr>
      </w:pPr>
      <w:r w:rsidRPr="00BC33D0">
        <w:rPr>
          <w:rFonts w:ascii="メイリオ" w:eastAsia="メイリオ" w:hint="eastAsia"/>
          <w:b/>
          <w:color w:val="000000"/>
        </w:rPr>
        <w:t>ターゲットプロテオミクスの最新動向と試料調製の重要性</w:t>
      </w:r>
    </w:p>
    <w:p w14:paraId="394D6699" w14:textId="62AB1DC3" w:rsidR="00BC33D0" w:rsidRPr="00BC33D0" w:rsidRDefault="00BC33D0" w:rsidP="00BC33D0">
      <w:pPr>
        <w:spacing w:line="320" w:lineRule="exact"/>
        <w:rPr>
          <w:rFonts w:ascii="メイリオ" w:eastAsia="メイリオ" w:hAnsi="メイリオ" w:cs="Osaka"/>
          <w:kern w:val="0"/>
          <w:sz w:val="22"/>
          <w:szCs w:val="22"/>
        </w:rPr>
      </w:pPr>
      <w:r w:rsidRPr="00BC33D0">
        <w:rPr>
          <w:rFonts w:ascii="メイリオ" w:eastAsia="メイリオ" w:hAnsi="Times" w:cs="Times" w:hint="eastAsia"/>
          <w:kern w:val="0"/>
          <w:sz w:val="22"/>
          <w:szCs w:val="22"/>
        </w:rPr>
        <w:t>松本</w:t>
      </w:r>
      <w:r w:rsidRPr="00BC33D0">
        <w:rPr>
          <w:rFonts w:ascii="メイリオ" w:eastAsia="メイリオ" w:hAnsi="Times" w:cs="Times"/>
          <w:kern w:val="0"/>
          <w:sz w:val="22"/>
          <w:szCs w:val="22"/>
        </w:rPr>
        <w:t xml:space="preserve"> </w:t>
      </w:r>
      <w:r w:rsidRPr="00BC33D0">
        <w:rPr>
          <w:rFonts w:ascii="メイリオ" w:eastAsia="メイリオ" w:hAnsi="Times" w:cs="Times" w:hint="eastAsia"/>
          <w:kern w:val="0"/>
          <w:sz w:val="22"/>
          <w:szCs w:val="22"/>
        </w:rPr>
        <w:t>雅記</w:t>
      </w:r>
    </w:p>
    <w:p w14:paraId="6965C473" w14:textId="3328E9F1" w:rsidR="00BC33D0" w:rsidRPr="00B058F0" w:rsidRDefault="00B058F0" w:rsidP="00BC33D0">
      <w:pPr>
        <w:spacing w:line="320" w:lineRule="exact"/>
        <w:rPr>
          <w:rFonts w:ascii="メイリオ" w:eastAsia="メイリオ"/>
          <w:sz w:val="20"/>
          <w:szCs w:val="20"/>
        </w:rPr>
      </w:pPr>
      <w:r w:rsidRPr="00B058F0">
        <w:rPr>
          <w:rFonts w:ascii="メイリオ" w:eastAsia="メイリオ" w:cs="Times New Roman" w:hint="eastAsia"/>
          <w:sz w:val="20"/>
          <w:szCs w:val="20"/>
        </w:rPr>
        <w:t>九州大学</w:t>
      </w:r>
      <w:r>
        <w:rPr>
          <w:rFonts w:ascii="メイリオ" w:eastAsia="メイリオ" w:cs="Times New Roman" w:hint="eastAsia"/>
          <w:sz w:val="20"/>
          <w:szCs w:val="20"/>
        </w:rPr>
        <w:t>生体防御医学研究所</w:t>
      </w:r>
      <w:r w:rsidRPr="00B058F0">
        <w:rPr>
          <w:rFonts w:ascii="メイリオ" w:eastAsia="メイリオ" w:cs="Times New Roman" w:hint="eastAsia"/>
          <w:sz w:val="20"/>
          <w:szCs w:val="20"/>
        </w:rPr>
        <w:t>トランスオミクス医学研究センター</w:t>
      </w:r>
    </w:p>
    <w:p w14:paraId="002E4F3D" w14:textId="7CE67862" w:rsidR="00BC33D0" w:rsidRPr="00EF3C0A" w:rsidRDefault="00BC33D0" w:rsidP="00BC33D0">
      <w:pPr>
        <w:spacing w:line="320" w:lineRule="exact"/>
        <w:jc w:val="right"/>
        <w:rPr>
          <w:rFonts w:ascii="メイリオ" w:eastAsia="メイリオ"/>
          <w:sz w:val="20"/>
          <w:szCs w:val="20"/>
        </w:rPr>
      </w:pPr>
      <w:r w:rsidRPr="00EF3C0A">
        <w:rPr>
          <w:rFonts w:ascii="メイリオ" w:eastAsia="メイリオ" w:hint="eastAsia"/>
          <w:sz w:val="20"/>
          <w:szCs w:val="20"/>
        </w:rPr>
        <w:t>p.</w:t>
      </w:r>
      <w:r w:rsidR="00536BAB">
        <w:rPr>
          <w:rFonts w:ascii="メイリオ" w:eastAsia="メイリオ"/>
          <w:sz w:val="20"/>
          <w:szCs w:val="20"/>
        </w:rPr>
        <w:t>101</w:t>
      </w:r>
      <w:r w:rsidRPr="00EF3C0A">
        <w:rPr>
          <w:rFonts w:ascii="メイリオ" w:eastAsia="メイリオ" w:hint="eastAsia"/>
          <w:sz w:val="20"/>
          <w:szCs w:val="20"/>
        </w:rPr>
        <w:t>–</w:t>
      </w:r>
      <w:r w:rsidR="00536BAB">
        <w:rPr>
          <w:rFonts w:ascii="メイリオ" w:eastAsia="メイリオ"/>
          <w:sz w:val="20"/>
          <w:szCs w:val="20"/>
        </w:rPr>
        <w:t>106</w:t>
      </w:r>
    </w:p>
    <w:p w14:paraId="006B65C2" w14:textId="715CF82B" w:rsidR="00BC33D0" w:rsidRPr="005E1B2F" w:rsidRDefault="00DF1936" w:rsidP="00BC33D0">
      <w:pPr>
        <w:spacing w:line="320" w:lineRule="exact"/>
        <w:jc w:val="left"/>
        <w:rPr>
          <w:rFonts w:ascii="メイリオ" w:eastAsia="メイリオ"/>
          <w:b/>
          <w:sz w:val="22"/>
          <w:szCs w:val="22"/>
        </w:rPr>
      </w:pPr>
      <w:r w:rsidRPr="00D94323">
        <w:rPr>
          <w:rFonts w:ascii="メイリオ" w:eastAsia="メイリオ" w:hint="eastAsia"/>
          <w:sz w:val="20"/>
          <w:szCs w:val="20"/>
        </w:rPr>
        <w:t>公開日</w:t>
      </w:r>
      <w:r w:rsidRPr="00D94323">
        <w:rPr>
          <w:rFonts w:ascii="メイリオ" w:eastAsia="メイリオ"/>
          <w:sz w:val="20"/>
          <w:szCs w:val="20"/>
        </w:rPr>
        <w:t>: 2016</w:t>
      </w:r>
      <w:r w:rsidRPr="00D94323">
        <w:rPr>
          <w:rFonts w:ascii="メイリオ" w:eastAsia="メイリオ" w:hint="eastAsia"/>
          <w:sz w:val="20"/>
          <w:szCs w:val="20"/>
        </w:rPr>
        <w:t>年</w:t>
      </w:r>
      <w:r>
        <w:rPr>
          <w:rFonts w:ascii="メイリオ" w:eastAsia="メイリオ"/>
          <w:sz w:val="20"/>
          <w:szCs w:val="20"/>
        </w:rPr>
        <w:t>9</w:t>
      </w:r>
      <w:r w:rsidRPr="00D94323">
        <w:rPr>
          <w:rFonts w:ascii="メイリオ" w:eastAsia="メイリオ" w:hint="eastAsia"/>
          <w:sz w:val="20"/>
          <w:szCs w:val="20"/>
        </w:rPr>
        <w:t>月</w:t>
      </w:r>
      <w:r>
        <w:rPr>
          <w:rFonts w:ascii="メイリオ" w:eastAsia="メイリオ"/>
          <w:sz w:val="20"/>
          <w:szCs w:val="20"/>
        </w:rPr>
        <w:t>30</w:t>
      </w:r>
      <w:r w:rsidRPr="00D94323">
        <w:rPr>
          <w:rFonts w:ascii="メイリオ" w:eastAsia="メイリオ" w:hint="eastAsia"/>
          <w:sz w:val="20"/>
          <w:szCs w:val="20"/>
        </w:rPr>
        <w:t>日</w:t>
      </w:r>
      <w:r>
        <w:rPr>
          <w:rFonts w:ascii="メイリオ" w:eastAsia="メイリオ" w:hint="eastAsia"/>
          <w:sz w:val="20"/>
          <w:szCs w:val="20"/>
        </w:rPr>
        <w:t xml:space="preserve">　　　　　　　　　　　　　　　　　　　　　　　　　　　　　</w:t>
      </w:r>
      <w:r w:rsidRPr="00196C18">
        <w:rPr>
          <w:rFonts w:ascii="メイリオ" w:eastAsia="メイリオ" w:hint="eastAsia"/>
          <w:b/>
          <w:color w:val="0000FF"/>
          <w:sz w:val="20"/>
          <w:szCs w:val="20"/>
        </w:rPr>
        <w:t>本文</w:t>
      </w:r>
      <w:r w:rsidRPr="00196C18">
        <w:rPr>
          <w:rFonts w:ascii="メイリオ" w:eastAsia="メイリオ"/>
          <w:b/>
          <w:color w:val="0000FF"/>
          <w:sz w:val="20"/>
          <w:szCs w:val="20"/>
        </w:rPr>
        <w:t>PDF</w:t>
      </w:r>
    </w:p>
    <w:sectPr w:rsidR="00BC33D0" w:rsidRPr="005E1B2F" w:rsidSect="00D94323">
      <w:headerReference w:type="default" r:id="rId7"/>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C6D46" w14:textId="77777777" w:rsidR="0008509A" w:rsidRDefault="0008509A" w:rsidP="00D94323">
      <w:r>
        <w:separator/>
      </w:r>
    </w:p>
  </w:endnote>
  <w:endnote w:type="continuationSeparator" w:id="0">
    <w:p w14:paraId="08BE9D15" w14:textId="77777777" w:rsidR="0008509A" w:rsidRDefault="0008509A" w:rsidP="00D9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メイリオ ボールド イタリック">
    <w:charset w:val="4E"/>
    <w:family w:val="auto"/>
    <w:pitch w:val="variable"/>
    <w:sig w:usb0="E10102FF" w:usb1="EAC7FFFF" w:usb2="00010012" w:usb3="00000000" w:csb0="0002009F" w:csb1="00000000"/>
  </w:font>
  <w:font w:name="Osaka">
    <w:panose1 w:val="00000000000000000000"/>
    <w:charset w:val="80"/>
    <w:family w:val="auto"/>
    <w:notTrueType/>
    <w:pitch w:val="fixed"/>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4D"/>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8CCFA" w14:textId="77777777" w:rsidR="0008509A" w:rsidRDefault="0008509A" w:rsidP="00D94323">
      <w:r>
        <w:separator/>
      </w:r>
    </w:p>
  </w:footnote>
  <w:footnote w:type="continuationSeparator" w:id="0">
    <w:p w14:paraId="0CD37805" w14:textId="77777777" w:rsidR="0008509A" w:rsidRDefault="0008509A" w:rsidP="00D9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74AA4" w14:textId="77777777" w:rsidR="005E1B2F" w:rsidRPr="00D94323" w:rsidRDefault="005E1B2F" w:rsidP="00D94323">
    <w:pPr>
      <w:pStyle w:val="a3"/>
      <w:jc w:val="right"/>
      <w:rPr>
        <w:rFonts w:ascii="メイリオ" w:eastAsia="メイリオ"/>
      </w:rPr>
    </w:pPr>
    <w:r w:rsidRPr="00D94323">
      <w:rPr>
        <w:rFonts w:ascii="メイリオ" w:eastAsia="メイリオ" w:hint="eastAsia"/>
      </w:rPr>
      <w:t>Japanese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23"/>
    <w:rsid w:val="0008509A"/>
    <w:rsid w:val="00196C18"/>
    <w:rsid w:val="002165C3"/>
    <w:rsid w:val="0024264C"/>
    <w:rsid w:val="002D162C"/>
    <w:rsid w:val="003234D2"/>
    <w:rsid w:val="0043683B"/>
    <w:rsid w:val="00497C13"/>
    <w:rsid w:val="00536BAB"/>
    <w:rsid w:val="005E1B2F"/>
    <w:rsid w:val="007852A2"/>
    <w:rsid w:val="007D3783"/>
    <w:rsid w:val="00804883"/>
    <w:rsid w:val="009E3C43"/>
    <w:rsid w:val="00A16987"/>
    <w:rsid w:val="00A921F3"/>
    <w:rsid w:val="00B058F0"/>
    <w:rsid w:val="00B14037"/>
    <w:rsid w:val="00B46FE5"/>
    <w:rsid w:val="00BC33D0"/>
    <w:rsid w:val="00BD48A8"/>
    <w:rsid w:val="00C45BBC"/>
    <w:rsid w:val="00CC5AEB"/>
    <w:rsid w:val="00CC7C6F"/>
    <w:rsid w:val="00CF317D"/>
    <w:rsid w:val="00D01DD3"/>
    <w:rsid w:val="00D8067E"/>
    <w:rsid w:val="00D94323"/>
    <w:rsid w:val="00DD0F82"/>
    <w:rsid w:val="00DF1936"/>
    <w:rsid w:val="00E45577"/>
    <w:rsid w:val="00EC25F1"/>
    <w:rsid w:val="00EF3C0A"/>
    <w:rsid w:val="00F04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74F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323"/>
    <w:pPr>
      <w:tabs>
        <w:tab w:val="center" w:pos="4252"/>
        <w:tab w:val="right" w:pos="8504"/>
      </w:tabs>
      <w:snapToGrid w:val="0"/>
    </w:pPr>
  </w:style>
  <w:style w:type="character" w:customStyle="1" w:styleId="a4">
    <w:name w:val="ヘッダー (文字)"/>
    <w:basedOn w:val="a0"/>
    <w:link w:val="a3"/>
    <w:uiPriority w:val="99"/>
    <w:rsid w:val="00D94323"/>
  </w:style>
  <w:style w:type="paragraph" w:styleId="a5">
    <w:name w:val="footer"/>
    <w:basedOn w:val="a"/>
    <w:link w:val="a6"/>
    <w:uiPriority w:val="99"/>
    <w:unhideWhenUsed/>
    <w:rsid w:val="00D94323"/>
    <w:pPr>
      <w:tabs>
        <w:tab w:val="center" w:pos="4252"/>
        <w:tab w:val="right" w:pos="8504"/>
      </w:tabs>
      <w:snapToGrid w:val="0"/>
    </w:pPr>
  </w:style>
  <w:style w:type="character" w:customStyle="1" w:styleId="a6">
    <w:name w:val="フッター (文字)"/>
    <w:basedOn w:val="a0"/>
    <w:link w:val="a5"/>
    <w:uiPriority w:val="99"/>
    <w:rsid w:val="00D94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323"/>
    <w:pPr>
      <w:tabs>
        <w:tab w:val="center" w:pos="4252"/>
        <w:tab w:val="right" w:pos="8504"/>
      </w:tabs>
      <w:snapToGrid w:val="0"/>
    </w:pPr>
  </w:style>
  <w:style w:type="character" w:customStyle="1" w:styleId="a4">
    <w:name w:val="ヘッダー (文字)"/>
    <w:basedOn w:val="a0"/>
    <w:link w:val="a3"/>
    <w:uiPriority w:val="99"/>
    <w:rsid w:val="00D94323"/>
  </w:style>
  <w:style w:type="paragraph" w:styleId="a5">
    <w:name w:val="footer"/>
    <w:basedOn w:val="a"/>
    <w:link w:val="a6"/>
    <w:uiPriority w:val="99"/>
    <w:unhideWhenUsed/>
    <w:rsid w:val="00D94323"/>
    <w:pPr>
      <w:tabs>
        <w:tab w:val="center" w:pos="4252"/>
        <w:tab w:val="right" w:pos="8504"/>
      </w:tabs>
      <w:snapToGrid w:val="0"/>
    </w:pPr>
  </w:style>
  <w:style w:type="character" w:customStyle="1" w:styleId="a6">
    <w:name w:val="フッター (文字)"/>
    <w:basedOn w:val="a0"/>
    <w:link w:val="a5"/>
    <w:uiPriority w:val="99"/>
    <w:rsid w:val="00D9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Kinoshita Eiji</dc:creator>
  <cp:lastModifiedBy>YFM15</cp:lastModifiedBy>
  <cp:revision>3</cp:revision>
  <dcterms:created xsi:type="dcterms:W3CDTF">2016-09-13T16:43:00Z</dcterms:created>
  <dcterms:modified xsi:type="dcterms:W3CDTF">2016-09-13T17:45:00Z</dcterms:modified>
</cp:coreProperties>
</file>